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3A752" w14:textId="77777777" w:rsidR="00BB0BCA" w:rsidRPr="000E609B" w:rsidRDefault="000E609B" w:rsidP="00BB0BCA">
      <w:pPr>
        <w:ind w:left="3261"/>
        <w:rPr>
          <w:rFonts w:ascii="Arial" w:hAnsi="Arial" w:cs="Arial"/>
          <w:color w:val="AD5A00"/>
          <w:sz w:val="20"/>
          <w:szCs w:val="20"/>
        </w:rPr>
      </w:pPr>
      <w:r w:rsidRPr="000E609B">
        <w:rPr>
          <w:rFonts w:ascii="Arial" w:hAnsi="Arial" w:cs="Arial"/>
          <w:b/>
          <w:noProof/>
          <w:color w:val="AD5A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8098F69" wp14:editId="21CFAF80">
            <wp:simplePos x="0" y="0"/>
            <wp:positionH relativeFrom="column">
              <wp:posOffset>457200</wp:posOffset>
            </wp:positionH>
            <wp:positionV relativeFrom="paragraph">
              <wp:posOffset>-1148715</wp:posOffset>
            </wp:positionV>
            <wp:extent cx="915035" cy="6260465"/>
            <wp:effectExtent l="0" t="0" r="0" b="635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626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609B">
        <w:rPr>
          <w:rFonts w:ascii="Arial" w:hAnsi="Arial" w:cs="Arial"/>
          <w:b/>
          <w:noProof/>
          <w:color w:val="AD5A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8C7AD2" wp14:editId="2350A268">
                <wp:simplePos x="0" y="0"/>
                <wp:positionH relativeFrom="column">
                  <wp:posOffset>-1135380</wp:posOffset>
                </wp:positionH>
                <wp:positionV relativeFrom="paragraph">
                  <wp:posOffset>-5130800</wp:posOffset>
                </wp:positionV>
                <wp:extent cx="2660015" cy="10511155"/>
                <wp:effectExtent l="0" t="0" r="0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0015" cy="10511155"/>
                        </a:xfrm>
                        <a:prstGeom prst="rect">
                          <a:avLst/>
                        </a:prstGeom>
                        <a:solidFill>
                          <a:srgbClr val="F57B2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3292C" id="Rectangle 3" o:spid="_x0000_s1026" style="position:absolute;margin-left:-89.4pt;margin-top:-404pt;width:209.45pt;height:82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" fillcolor="#f57b20" stroked="f"/>
            </w:pict>
          </mc:Fallback>
        </mc:AlternateContent>
      </w:r>
      <w:r w:rsidR="00BB0BCA" w:rsidRPr="000E609B">
        <w:rPr>
          <w:rFonts w:ascii="Arial" w:hAnsi="Arial" w:cs="Arial"/>
          <w:b/>
          <w:noProof/>
          <w:color w:val="AD5A00"/>
          <w:sz w:val="24"/>
          <w:szCs w:val="24"/>
        </w:rPr>
        <w:t>TITRE</w:t>
      </w:r>
      <w:r w:rsidR="00BB0BCA" w:rsidRPr="000E609B">
        <w:rPr>
          <w:rFonts w:ascii="Arial" w:hAnsi="Arial" w:cs="Arial"/>
          <w:noProof/>
          <w:color w:val="AD5A00"/>
          <w:sz w:val="20"/>
          <w:szCs w:val="20"/>
        </w:rPr>
        <w:t xml:space="preserve"> </w:t>
      </w:r>
      <w:r w:rsidR="00BB0BCA" w:rsidRPr="000E609B">
        <w:rPr>
          <w:rFonts w:ascii="Arial" w:hAnsi="Arial" w:cs="Arial"/>
          <w:color w:val="AD5A00"/>
          <w:sz w:val="20"/>
          <w:szCs w:val="20"/>
        </w:rPr>
        <w:t xml:space="preserve"> </w:t>
      </w:r>
    </w:p>
    <w:p w14:paraId="0716B947" w14:textId="77777777" w:rsidR="00BB0BCA" w:rsidRDefault="00BB0BCA" w:rsidP="00BB0BCA">
      <w:pPr>
        <w:ind w:left="3261"/>
        <w:rPr>
          <w:rFonts w:ascii="Arial" w:hAnsi="Arial" w:cs="Arial"/>
          <w:sz w:val="20"/>
          <w:szCs w:val="20"/>
        </w:rPr>
        <w:sectPr w:rsidR="00BB0BCA" w:rsidSect="000E609B">
          <w:headerReference w:type="default" r:id="rId8"/>
          <w:footerReference w:type="default" r:id="rId9"/>
          <w:pgSz w:w="12240" w:h="15840"/>
          <w:pgMar w:top="7372" w:right="1800" w:bottom="3544" w:left="1800" w:header="708" w:footer="708" w:gutter="0"/>
          <w:pgBorders w:zOrder="back" w:offsetFrom="page">
            <w:left w:val="single" w:sz="48" w:space="1" w:color="F57B1E"/>
          </w:pgBorders>
          <w:cols w:space="708"/>
          <w:titlePg/>
          <w:docGrid w:linePitch="360"/>
        </w:sectPr>
      </w:pPr>
      <w:r w:rsidRPr="009239DD">
        <w:rPr>
          <w:rFonts w:ascii="Arial" w:hAnsi="Arial" w:cs="Arial"/>
          <w:sz w:val="20"/>
          <w:szCs w:val="20"/>
          <w:lang w:val="en-US"/>
        </w:rPr>
        <w:t xml:space="preserve">Lorem ipsum dolor sit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adipiscing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9239DD">
        <w:rPr>
          <w:rFonts w:ascii="Arial" w:hAnsi="Arial" w:cs="Arial"/>
          <w:sz w:val="20"/>
          <w:szCs w:val="20"/>
          <w:lang w:val="en-US"/>
        </w:rPr>
        <w:t>elit</w:t>
      </w:r>
      <w:proofErr w:type="spellEnd"/>
      <w:r w:rsidRPr="009239DD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E97118">
        <w:rPr>
          <w:rFonts w:ascii="Arial" w:hAnsi="Arial" w:cs="Arial"/>
          <w:sz w:val="20"/>
          <w:szCs w:val="20"/>
        </w:rPr>
        <w:t>Praesent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nec </w:t>
      </w:r>
      <w:proofErr w:type="spellStart"/>
      <w:r w:rsidRPr="00E97118">
        <w:rPr>
          <w:rFonts w:ascii="Arial" w:hAnsi="Arial" w:cs="Arial"/>
          <w:sz w:val="20"/>
          <w:szCs w:val="20"/>
        </w:rPr>
        <w:t>augue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nisl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97118">
        <w:rPr>
          <w:rFonts w:ascii="Arial" w:hAnsi="Arial" w:cs="Arial"/>
          <w:sz w:val="20"/>
          <w:szCs w:val="20"/>
        </w:rPr>
        <w:t>Morbi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ultrices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E97118">
        <w:rPr>
          <w:rFonts w:ascii="Arial" w:hAnsi="Arial" w:cs="Arial"/>
          <w:sz w:val="20"/>
          <w:szCs w:val="20"/>
        </w:rPr>
        <w:t>metus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quis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aliquet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Ut </w:t>
      </w:r>
      <w:proofErr w:type="spellStart"/>
      <w:r w:rsidRPr="00E97118">
        <w:rPr>
          <w:rFonts w:ascii="Arial" w:hAnsi="Arial" w:cs="Arial"/>
          <w:sz w:val="20"/>
          <w:szCs w:val="20"/>
        </w:rPr>
        <w:t>risus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augue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feugiat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sed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ultricies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sit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amet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mattis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nec </w:t>
      </w:r>
      <w:proofErr w:type="spellStart"/>
      <w:r w:rsidRPr="00E97118">
        <w:rPr>
          <w:rFonts w:ascii="Arial" w:hAnsi="Arial" w:cs="Arial"/>
          <w:sz w:val="20"/>
          <w:szCs w:val="20"/>
        </w:rPr>
        <w:t>risus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Nunc </w:t>
      </w:r>
      <w:proofErr w:type="spellStart"/>
      <w:r w:rsidRPr="00E97118">
        <w:rPr>
          <w:rFonts w:ascii="Arial" w:hAnsi="Arial" w:cs="Arial"/>
          <w:sz w:val="20"/>
          <w:szCs w:val="20"/>
        </w:rPr>
        <w:t>tempus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placerat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euismod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Ut non massa </w:t>
      </w:r>
      <w:proofErr w:type="spellStart"/>
      <w:r w:rsidRPr="00E97118">
        <w:rPr>
          <w:rFonts w:ascii="Arial" w:hAnsi="Arial" w:cs="Arial"/>
          <w:sz w:val="20"/>
          <w:szCs w:val="20"/>
        </w:rPr>
        <w:t>tincidunt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est </w:t>
      </w:r>
      <w:proofErr w:type="spellStart"/>
      <w:r w:rsidRPr="00E97118">
        <w:rPr>
          <w:rFonts w:ascii="Arial" w:hAnsi="Arial" w:cs="Arial"/>
          <w:sz w:val="20"/>
          <w:szCs w:val="20"/>
        </w:rPr>
        <w:t>quis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porttitor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eros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Nam </w:t>
      </w:r>
      <w:proofErr w:type="spellStart"/>
      <w:r w:rsidRPr="00E97118">
        <w:rPr>
          <w:rFonts w:ascii="Arial" w:hAnsi="Arial" w:cs="Arial"/>
          <w:sz w:val="20"/>
          <w:szCs w:val="20"/>
        </w:rPr>
        <w:t>sed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tellus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pharetra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convallis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magna ut,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ante. </w:t>
      </w:r>
      <w:proofErr w:type="spellStart"/>
      <w:r w:rsidRPr="00E97118">
        <w:rPr>
          <w:rFonts w:ascii="Arial" w:hAnsi="Arial" w:cs="Arial"/>
          <w:sz w:val="20"/>
          <w:szCs w:val="20"/>
        </w:rPr>
        <w:t>Praesent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enim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97118">
        <w:rPr>
          <w:rFonts w:ascii="Arial" w:hAnsi="Arial" w:cs="Arial"/>
          <w:sz w:val="20"/>
          <w:szCs w:val="20"/>
        </w:rPr>
        <w:t>Vestibulum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at </w:t>
      </w:r>
      <w:proofErr w:type="spellStart"/>
      <w:r w:rsidRPr="00E97118">
        <w:rPr>
          <w:rFonts w:ascii="Arial" w:hAnsi="Arial" w:cs="Arial"/>
          <w:sz w:val="20"/>
          <w:szCs w:val="20"/>
        </w:rPr>
        <w:t>turpis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tristique, </w:t>
      </w:r>
      <w:proofErr w:type="spellStart"/>
      <w:r w:rsidRPr="00E97118">
        <w:rPr>
          <w:rFonts w:ascii="Arial" w:hAnsi="Arial" w:cs="Arial"/>
          <w:sz w:val="20"/>
          <w:szCs w:val="20"/>
        </w:rPr>
        <w:t>feugiat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est at, </w:t>
      </w:r>
      <w:proofErr w:type="spellStart"/>
      <w:r w:rsidRPr="00E97118">
        <w:rPr>
          <w:rFonts w:ascii="Arial" w:hAnsi="Arial" w:cs="Arial"/>
          <w:sz w:val="20"/>
          <w:szCs w:val="20"/>
        </w:rPr>
        <w:t>interdum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lorem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. Nam libero </w:t>
      </w:r>
      <w:proofErr w:type="spellStart"/>
      <w:r w:rsidRPr="00E97118">
        <w:rPr>
          <w:rFonts w:ascii="Arial" w:hAnsi="Arial" w:cs="Arial"/>
          <w:sz w:val="20"/>
          <w:szCs w:val="20"/>
        </w:rPr>
        <w:t>dui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blandit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at est </w:t>
      </w:r>
      <w:proofErr w:type="spellStart"/>
      <w:r w:rsidRPr="00E97118">
        <w:rPr>
          <w:rFonts w:ascii="Arial" w:hAnsi="Arial" w:cs="Arial"/>
          <w:sz w:val="20"/>
          <w:szCs w:val="20"/>
        </w:rPr>
        <w:t>sit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amet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97118">
        <w:rPr>
          <w:rFonts w:ascii="Arial" w:hAnsi="Arial" w:cs="Arial"/>
          <w:sz w:val="20"/>
          <w:szCs w:val="20"/>
        </w:rPr>
        <w:t>aliquet</w:t>
      </w:r>
      <w:proofErr w:type="spellEnd"/>
      <w:r w:rsidRPr="00E971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7118">
        <w:rPr>
          <w:rFonts w:ascii="Arial" w:hAnsi="Arial" w:cs="Arial"/>
          <w:sz w:val="20"/>
          <w:szCs w:val="20"/>
        </w:rPr>
        <w:t>grav</w:t>
      </w:r>
      <w:r>
        <w:rPr>
          <w:rFonts w:ascii="Arial" w:hAnsi="Arial" w:cs="Arial"/>
          <w:sz w:val="20"/>
          <w:szCs w:val="20"/>
        </w:rPr>
        <w:t>ida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</w:t>
      </w:r>
      <w:proofErr w:type="spellEnd"/>
    </w:p>
    <w:p w14:paraId="0DCE8D05" w14:textId="77777777" w:rsidR="005E4ED4" w:rsidRDefault="00753232" w:rsidP="00753232">
      <w:pPr>
        <w:pStyle w:val="Heading1"/>
      </w:pPr>
      <w:r w:rsidRPr="00753232">
        <w:lastRenderedPageBreak/>
        <w:t xml:space="preserve">Titre 1 </w:t>
      </w:r>
    </w:p>
    <w:p w14:paraId="4804C372" w14:textId="726C2961" w:rsidR="00753232" w:rsidRDefault="00753232" w:rsidP="00753232">
      <w:pPr>
        <w:pStyle w:val="Heading2"/>
      </w:pPr>
      <w:r>
        <w:t>Sous</w:t>
      </w:r>
      <w:r w:rsidR="00417AA1">
        <w:t>-</w:t>
      </w:r>
      <w:r>
        <w:t>titre 1</w:t>
      </w:r>
    </w:p>
    <w:p w14:paraId="79CAC2F4" w14:textId="77777777" w:rsidR="00753232" w:rsidRPr="00753232" w:rsidRDefault="00753232" w:rsidP="00753232">
      <w:r w:rsidRPr="00753232">
        <w:t xml:space="preserve">In </w:t>
      </w:r>
      <w:proofErr w:type="spellStart"/>
      <w:r w:rsidRPr="00753232">
        <w:t>sed</w:t>
      </w:r>
      <w:proofErr w:type="spellEnd"/>
      <w:r w:rsidRPr="00753232">
        <w:t xml:space="preserve"> </w:t>
      </w:r>
      <w:proofErr w:type="spellStart"/>
      <w:r w:rsidRPr="00753232">
        <w:t>lectus</w:t>
      </w:r>
      <w:proofErr w:type="spellEnd"/>
      <w:r w:rsidRPr="00753232">
        <w:t xml:space="preserve"> non est </w:t>
      </w:r>
      <w:proofErr w:type="spellStart"/>
      <w:r w:rsidRPr="00753232">
        <w:t>venenatis</w:t>
      </w:r>
      <w:proofErr w:type="spellEnd"/>
      <w:r w:rsidRPr="00753232">
        <w:t xml:space="preserve"> </w:t>
      </w:r>
      <w:proofErr w:type="spellStart"/>
      <w:r w:rsidRPr="00753232">
        <w:t>hendrerit</w:t>
      </w:r>
      <w:proofErr w:type="spellEnd"/>
      <w:r w:rsidRPr="00753232">
        <w:t xml:space="preserve"> non </w:t>
      </w:r>
      <w:proofErr w:type="spellStart"/>
      <w:r w:rsidRPr="00753232">
        <w:t>elementum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. </w:t>
      </w:r>
      <w:proofErr w:type="spellStart"/>
      <w:r w:rsidRPr="00753232">
        <w:t>Mauris</w:t>
      </w:r>
      <w:proofErr w:type="spellEnd"/>
      <w:r w:rsidRPr="00753232">
        <w:t xml:space="preserve"> </w:t>
      </w:r>
      <w:proofErr w:type="spellStart"/>
      <w:r w:rsidRPr="00753232">
        <w:t>scelerisque</w:t>
      </w:r>
      <w:proofErr w:type="spellEnd"/>
      <w:r w:rsidRPr="00753232">
        <w:t xml:space="preserve"> </w:t>
      </w:r>
      <w:proofErr w:type="spellStart"/>
      <w:r w:rsidRPr="00753232">
        <w:t>turpis</w:t>
      </w:r>
      <w:proofErr w:type="spellEnd"/>
      <w:r w:rsidRPr="00753232">
        <w:t xml:space="preserve"> magna, </w:t>
      </w:r>
      <w:proofErr w:type="spellStart"/>
      <w:r w:rsidRPr="00753232">
        <w:t>sit</w:t>
      </w:r>
      <w:proofErr w:type="spellEnd"/>
      <w:r w:rsidRPr="00753232">
        <w:t xml:space="preserve"> </w:t>
      </w:r>
      <w:proofErr w:type="spellStart"/>
      <w:r w:rsidRPr="00753232">
        <w:t>amet</w:t>
      </w:r>
      <w:proofErr w:type="spellEnd"/>
      <w:r w:rsidRPr="00753232">
        <w:t xml:space="preserve"> </w:t>
      </w:r>
      <w:proofErr w:type="spellStart"/>
      <w:r w:rsidRPr="00753232">
        <w:t>posuere</w:t>
      </w:r>
      <w:proofErr w:type="spellEnd"/>
      <w:r w:rsidRPr="00753232">
        <w:t xml:space="preserve"> </w:t>
      </w:r>
      <w:proofErr w:type="spellStart"/>
      <w:r w:rsidRPr="00753232">
        <w:t>augue</w:t>
      </w:r>
      <w:proofErr w:type="spellEnd"/>
      <w:r w:rsidRPr="00753232">
        <w:t xml:space="preserve"> </w:t>
      </w:r>
      <w:proofErr w:type="spellStart"/>
      <w:r w:rsidRPr="00753232">
        <w:t>rutrum</w:t>
      </w:r>
      <w:proofErr w:type="spellEnd"/>
      <w:r w:rsidRPr="00753232">
        <w:t xml:space="preserve"> </w:t>
      </w:r>
      <w:proofErr w:type="spellStart"/>
      <w:r w:rsidRPr="00753232">
        <w:t>lacinia</w:t>
      </w:r>
      <w:proofErr w:type="spellEnd"/>
      <w:r w:rsidRPr="00753232">
        <w:t xml:space="preserve">. </w:t>
      </w:r>
      <w:proofErr w:type="spellStart"/>
      <w:r w:rsidRPr="00753232">
        <w:t>Interdum</w:t>
      </w:r>
      <w:proofErr w:type="spellEnd"/>
      <w:r w:rsidRPr="00753232">
        <w:t xml:space="preserve"> et </w:t>
      </w:r>
      <w:proofErr w:type="spellStart"/>
      <w:r w:rsidRPr="00753232">
        <w:t>malesuada</w:t>
      </w:r>
      <w:proofErr w:type="spellEnd"/>
      <w:r w:rsidRPr="00753232">
        <w:t xml:space="preserve"> </w:t>
      </w:r>
      <w:proofErr w:type="spellStart"/>
      <w:r w:rsidRPr="00753232">
        <w:t>fames</w:t>
      </w:r>
      <w:proofErr w:type="spellEnd"/>
      <w:r w:rsidRPr="00753232">
        <w:t xml:space="preserve"> </w:t>
      </w:r>
      <w:proofErr w:type="spellStart"/>
      <w:r w:rsidRPr="00753232">
        <w:t>ac</w:t>
      </w:r>
      <w:proofErr w:type="spellEnd"/>
      <w:r w:rsidRPr="00753232">
        <w:t xml:space="preserve"> ante </w:t>
      </w:r>
      <w:proofErr w:type="spellStart"/>
      <w:r w:rsidRPr="00753232">
        <w:t>ipsum</w:t>
      </w:r>
      <w:proofErr w:type="spellEnd"/>
      <w:r w:rsidRPr="00753232">
        <w:t xml:space="preserve"> </w:t>
      </w:r>
      <w:proofErr w:type="spellStart"/>
      <w:r w:rsidRPr="00753232">
        <w:t>primis</w:t>
      </w:r>
      <w:proofErr w:type="spellEnd"/>
      <w:r w:rsidRPr="00753232">
        <w:t xml:space="preserve"> in </w:t>
      </w:r>
      <w:proofErr w:type="spellStart"/>
      <w:r w:rsidRPr="00753232">
        <w:t>faucibus</w:t>
      </w:r>
      <w:proofErr w:type="spellEnd"/>
      <w:r w:rsidRPr="00753232">
        <w:t xml:space="preserve">. Nam </w:t>
      </w:r>
      <w:proofErr w:type="spellStart"/>
      <w:r w:rsidRPr="00753232">
        <w:t>facilisis</w:t>
      </w:r>
      <w:proofErr w:type="spellEnd"/>
      <w:r w:rsidRPr="00753232">
        <w:t xml:space="preserve">, </w:t>
      </w:r>
      <w:proofErr w:type="spellStart"/>
      <w:r w:rsidRPr="00753232">
        <w:t>sapien</w:t>
      </w:r>
      <w:proofErr w:type="spellEnd"/>
      <w:r w:rsidRPr="00753232">
        <w:t xml:space="preserve"> in </w:t>
      </w:r>
      <w:proofErr w:type="spellStart"/>
      <w:r w:rsidRPr="00753232">
        <w:t>dignissim</w:t>
      </w:r>
      <w:proofErr w:type="spellEnd"/>
      <w:r w:rsidRPr="00753232">
        <w:t xml:space="preserve"> </w:t>
      </w:r>
      <w:proofErr w:type="spellStart"/>
      <w:r w:rsidRPr="00753232">
        <w:t>vulputate</w:t>
      </w:r>
      <w:proofErr w:type="spellEnd"/>
      <w:r w:rsidRPr="00753232">
        <w:t xml:space="preserve">,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porttitor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, </w:t>
      </w:r>
      <w:proofErr w:type="spellStart"/>
      <w:r w:rsidRPr="00753232">
        <w:t>eget</w:t>
      </w:r>
      <w:proofErr w:type="spellEnd"/>
      <w:r w:rsidRPr="00753232">
        <w:t xml:space="preserve"> </w:t>
      </w:r>
      <w:proofErr w:type="spellStart"/>
      <w:r w:rsidRPr="00753232">
        <w:t>interdum</w:t>
      </w:r>
      <w:proofErr w:type="spellEnd"/>
      <w:r w:rsidRPr="00753232">
        <w:t xml:space="preserve"> diam </w:t>
      </w:r>
      <w:proofErr w:type="spellStart"/>
      <w:r w:rsidRPr="00753232">
        <w:t>elit</w:t>
      </w:r>
      <w:proofErr w:type="spellEnd"/>
      <w:r w:rsidRPr="00753232">
        <w:t xml:space="preserve"> et </w:t>
      </w:r>
      <w:proofErr w:type="spellStart"/>
      <w:r w:rsidRPr="00753232">
        <w:t>velit</w:t>
      </w:r>
      <w:proofErr w:type="spellEnd"/>
      <w:r w:rsidRPr="00753232">
        <w:t xml:space="preserve">. </w:t>
      </w:r>
      <w:proofErr w:type="spellStart"/>
      <w:r w:rsidRPr="00753232">
        <w:t>Phasellus</w:t>
      </w:r>
      <w:proofErr w:type="spellEnd"/>
      <w:r w:rsidRPr="00753232">
        <w:t xml:space="preserve"> at </w:t>
      </w:r>
      <w:proofErr w:type="spellStart"/>
      <w:r w:rsidRPr="00753232">
        <w:t>blandit</w:t>
      </w:r>
      <w:proofErr w:type="spellEnd"/>
      <w:r w:rsidRPr="00753232">
        <w:t xml:space="preserve"> </w:t>
      </w:r>
      <w:proofErr w:type="spellStart"/>
      <w:r w:rsidRPr="00753232">
        <w:t>orci</w:t>
      </w:r>
      <w:proofErr w:type="spellEnd"/>
      <w:r w:rsidRPr="00753232">
        <w:t xml:space="preserve">. </w:t>
      </w:r>
      <w:proofErr w:type="spellStart"/>
      <w:r w:rsidRPr="00753232">
        <w:t>Morbi</w:t>
      </w:r>
      <w:proofErr w:type="spellEnd"/>
      <w:r w:rsidRPr="00753232">
        <w:t xml:space="preserve"> </w:t>
      </w:r>
      <w:proofErr w:type="spellStart"/>
      <w:r w:rsidRPr="00753232">
        <w:t>gravida</w:t>
      </w:r>
      <w:proofErr w:type="spellEnd"/>
      <w:r w:rsidRPr="00753232">
        <w:t xml:space="preserve"> </w:t>
      </w:r>
      <w:proofErr w:type="spellStart"/>
      <w:r w:rsidRPr="00753232">
        <w:t>quam</w:t>
      </w:r>
      <w:proofErr w:type="spellEnd"/>
      <w:r w:rsidRPr="00753232">
        <w:t xml:space="preserve"> nec nunc </w:t>
      </w:r>
      <w:proofErr w:type="spellStart"/>
      <w:r w:rsidRPr="00753232">
        <w:t>egestas</w:t>
      </w:r>
      <w:proofErr w:type="spellEnd"/>
      <w:r w:rsidRPr="00753232">
        <w:t xml:space="preserve"> </w:t>
      </w:r>
      <w:proofErr w:type="spellStart"/>
      <w:r w:rsidRPr="00753232">
        <w:t>fringilla</w:t>
      </w:r>
      <w:proofErr w:type="spellEnd"/>
      <w:r w:rsidRPr="00753232">
        <w:t xml:space="preserve">. </w:t>
      </w:r>
      <w:proofErr w:type="spellStart"/>
      <w:r w:rsidRPr="00753232">
        <w:t>Curabitur</w:t>
      </w:r>
      <w:proofErr w:type="spellEnd"/>
      <w:r w:rsidRPr="00753232">
        <w:t xml:space="preserve"> </w:t>
      </w:r>
      <w:proofErr w:type="spellStart"/>
      <w:r w:rsidRPr="00753232">
        <w:t>consectetur</w:t>
      </w:r>
      <w:proofErr w:type="spellEnd"/>
      <w:r w:rsidRPr="00753232">
        <w:t xml:space="preserve"> massa id </w:t>
      </w:r>
      <w:proofErr w:type="spellStart"/>
      <w:r w:rsidRPr="00753232">
        <w:t>eros</w:t>
      </w:r>
      <w:proofErr w:type="spellEnd"/>
      <w:r w:rsidRPr="00753232">
        <w:t xml:space="preserve"> </w:t>
      </w:r>
      <w:proofErr w:type="spellStart"/>
      <w:r w:rsidRPr="00753232">
        <w:t>tempor</w:t>
      </w:r>
      <w:proofErr w:type="spellEnd"/>
      <w:r w:rsidRPr="00753232">
        <w:t xml:space="preserve"> </w:t>
      </w:r>
      <w:proofErr w:type="spellStart"/>
      <w:r w:rsidRPr="00753232">
        <w:t>commodo</w:t>
      </w:r>
      <w:proofErr w:type="spellEnd"/>
      <w:r w:rsidRPr="00753232">
        <w:t xml:space="preserve">. Ut </w:t>
      </w:r>
      <w:proofErr w:type="spellStart"/>
      <w:r w:rsidRPr="00753232">
        <w:t>dui</w:t>
      </w:r>
      <w:proofErr w:type="spellEnd"/>
      <w:r w:rsidRPr="00753232">
        <w:t xml:space="preserve"> est, </w:t>
      </w:r>
      <w:proofErr w:type="spellStart"/>
      <w:r w:rsidRPr="00753232">
        <w:t>ultricies</w:t>
      </w:r>
      <w:proofErr w:type="spellEnd"/>
      <w:r w:rsidRPr="00753232">
        <w:t xml:space="preserve"> id </w:t>
      </w:r>
      <w:proofErr w:type="spellStart"/>
      <w:r w:rsidRPr="00753232">
        <w:t>egestas</w:t>
      </w:r>
      <w:proofErr w:type="spellEnd"/>
      <w:r w:rsidRPr="00753232">
        <w:t xml:space="preserve"> id, </w:t>
      </w:r>
      <w:proofErr w:type="spellStart"/>
      <w:r w:rsidRPr="00753232">
        <w:t>sodales</w:t>
      </w:r>
      <w:proofErr w:type="spellEnd"/>
      <w:r w:rsidRPr="00753232">
        <w:t xml:space="preserve"> </w:t>
      </w:r>
      <w:proofErr w:type="spellStart"/>
      <w:r w:rsidRPr="00753232">
        <w:t>sed</w:t>
      </w:r>
      <w:proofErr w:type="spellEnd"/>
      <w:r w:rsidRPr="00753232">
        <w:t xml:space="preserve"> sem.</w:t>
      </w:r>
    </w:p>
    <w:p w14:paraId="72A602F9" w14:textId="77777777" w:rsidR="00753232" w:rsidRDefault="00753232" w:rsidP="00753232">
      <w:pPr>
        <w:pStyle w:val="Heading2"/>
      </w:pPr>
      <w:r>
        <w:t>Sous-titre 2</w:t>
      </w:r>
    </w:p>
    <w:p w14:paraId="65CCFFDE" w14:textId="77777777" w:rsidR="00753232" w:rsidRDefault="00753232" w:rsidP="00753232">
      <w:r w:rsidRPr="00753232">
        <w:t xml:space="preserve">In </w:t>
      </w:r>
      <w:proofErr w:type="spellStart"/>
      <w:r w:rsidRPr="00753232">
        <w:t>sed</w:t>
      </w:r>
      <w:proofErr w:type="spellEnd"/>
      <w:r w:rsidRPr="00753232">
        <w:t xml:space="preserve"> </w:t>
      </w:r>
      <w:proofErr w:type="spellStart"/>
      <w:r w:rsidRPr="00753232">
        <w:t>lectus</w:t>
      </w:r>
      <w:proofErr w:type="spellEnd"/>
      <w:r w:rsidRPr="00753232">
        <w:t xml:space="preserve"> non est </w:t>
      </w:r>
      <w:proofErr w:type="spellStart"/>
      <w:r w:rsidRPr="00753232">
        <w:t>venenatis</w:t>
      </w:r>
      <w:proofErr w:type="spellEnd"/>
      <w:r w:rsidRPr="00753232">
        <w:t xml:space="preserve"> </w:t>
      </w:r>
      <w:proofErr w:type="spellStart"/>
      <w:r w:rsidRPr="00753232">
        <w:t>hendrerit</w:t>
      </w:r>
      <w:proofErr w:type="spellEnd"/>
      <w:r w:rsidRPr="00753232">
        <w:t xml:space="preserve"> non </w:t>
      </w:r>
      <w:proofErr w:type="spellStart"/>
      <w:r w:rsidRPr="00753232">
        <w:t>elementum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. </w:t>
      </w:r>
      <w:proofErr w:type="spellStart"/>
      <w:r w:rsidRPr="00753232">
        <w:t>Mauris</w:t>
      </w:r>
      <w:proofErr w:type="spellEnd"/>
      <w:r w:rsidRPr="00753232">
        <w:t xml:space="preserve"> </w:t>
      </w:r>
      <w:proofErr w:type="spellStart"/>
      <w:r w:rsidRPr="00753232">
        <w:t>scelerisque</w:t>
      </w:r>
      <w:proofErr w:type="spellEnd"/>
      <w:r w:rsidRPr="00753232">
        <w:t xml:space="preserve"> </w:t>
      </w:r>
      <w:proofErr w:type="spellStart"/>
      <w:r w:rsidRPr="00753232">
        <w:t>turpis</w:t>
      </w:r>
      <w:proofErr w:type="spellEnd"/>
      <w:r w:rsidRPr="00753232">
        <w:t xml:space="preserve"> magna, </w:t>
      </w:r>
      <w:proofErr w:type="spellStart"/>
      <w:r w:rsidRPr="00753232">
        <w:t>sit</w:t>
      </w:r>
      <w:proofErr w:type="spellEnd"/>
      <w:r w:rsidRPr="00753232">
        <w:t xml:space="preserve"> </w:t>
      </w:r>
      <w:proofErr w:type="spellStart"/>
      <w:r w:rsidRPr="00753232">
        <w:t>amet</w:t>
      </w:r>
      <w:proofErr w:type="spellEnd"/>
      <w:r w:rsidRPr="00753232">
        <w:t xml:space="preserve"> </w:t>
      </w:r>
      <w:proofErr w:type="spellStart"/>
      <w:r w:rsidRPr="00753232">
        <w:t>posuere</w:t>
      </w:r>
      <w:proofErr w:type="spellEnd"/>
      <w:r w:rsidRPr="00753232">
        <w:t xml:space="preserve"> </w:t>
      </w:r>
      <w:proofErr w:type="spellStart"/>
      <w:r w:rsidRPr="00753232">
        <w:t>augue</w:t>
      </w:r>
      <w:proofErr w:type="spellEnd"/>
      <w:r w:rsidRPr="00753232">
        <w:t xml:space="preserve"> </w:t>
      </w:r>
      <w:proofErr w:type="spellStart"/>
      <w:r w:rsidRPr="00753232">
        <w:t>rutrum</w:t>
      </w:r>
      <w:proofErr w:type="spellEnd"/>
      <w:r w:rsidRPr="00753232">
        <w:t xml:space="preserve"> </w:t>
      </w:r>
      <w:proofErr w:type="spellStart"/>
      <w:r w:rsidRPr="00753232">
        <w:t>lacinia</w:t>
      </w:r>
      <w:proofErr w:type="spellEnd"/>
      <w:r w:rsidRPr="00753232">
        <w:t xml:space="preserve">. </w:t>
      </w:r>
      <w:proofErr w:type="spellStart"/>
      <w:r w:rsidRPr="00753232">
        <w:t>Interdum</w:t>
      </w:r>
      <w:proofErr w:type="spellEnd"/>
      <w:r w:rsidRPr="00753232">
        <w:t xml:space="preserve"> et </w:t>
      </w:r>
      <w:proofErr w:type="spellStart"/>
      <w:r w:rsidRPr="00753232">
        <w:t>malesuada</w:t>
      </w:r>
      <w:proofErr w:type="spellEnd"/>
      <w:r w:rsidRPr="00753232">
        <w:t xml:space="preserve"> </w:t>
      </w:r>
      <w:proofErr w:type="spellStart"/>
      <w:r w:rsidRPr="00753232">
        <w:t>fames</w:t>
      </w:r>
      <w:proofErr w:type="spellEnd"/>
      <w:r w:rsidRPr="00753232">
        <w:t xml:space="preserve"> </w:t>
      </w:r>
      <w:proofErr w:type="spellStart"/>
      <w:r w:rsidRPr="00753232">
        <w:t>ac</w:t>
      </w:r>
      <w:proofErr w:type="spellEnd"/>
      <w:r w:rsidRPr="00753232">
        <w:t xml:space="preserve"> ante </w:t>
      </w:r>
      <w:proofErr w:type="spellStart"/>
      <w:r w:rsidRPr="00753232">
        <w:t>ipsum</w:t>
      </w:r>
      <w:proofErr w:type="spellEnd"/>
      <w:r w:rsidRPr="00753232">
        <w:t xml:space="preserve"> </w:t>
      </w:r>
      <w:proofErr w:type="spellStart"/>
      <w:r w:rsidRPr="00753232">
        <w:t>primis</w:t>
      </w:r>
      <w:proofErr w:type="spellEnd"/>
      <w:r w:rsidRPr="00753232">
        <w:t xml:space="preserve"> in </w:t>
      </w:r>
      <w:proofErr w:type="spellStart"/>
      <w:r w:rsidRPr="00753232">
        <w:t>faucibus</w:t>
      </w:r>
      <w:proofErr w:type="spellEnd"/>
      <w:r w:rsidRPr="00753232">
        <w:t xml:space="preserve">. Nam </w:t>
      </w:r>
      <w:proofErr w:type="spellStart"/>
      <w:r w:rsidRPr="00753232">
        <w:t>facilisis</w:t>
      </w:r>
      <w:proofErr w:type="spellEnd"/>
      <w:r w:rsidRPr="00753232">
        <w:t xml:space="preserve">, </w:t>
      </w:r>
      <w:proofErr w:type="spellStart"/>
      <w:r w:rsidRPr="00753232">
        <w:t>sapien</w:t>
      </w:r>
      <w:proofErr w:type="spellEnd"/>
      <w:r w:rsidRPr="00753232">
        <w:t xml:space="preserve"> in </w:t>
      </w:r>
      <w:proofErr w:type="spellStart"/>
      <w:r w:rsidRPr="00753232">
        <w:t>dignissim</w:t>
      </w:r>
      <w:proofErr w:type="spellEnd"/>
      <w:r w:rsidRPr="00753232">
        <w:t xml:space="preserve"> </w:t>
      </w:r>
      <w:proofErr w:type="spellStart"/>
      <w:r w:rsidRPr="00753232">
        <w:t>vulputate</w:t>
      </w:r>
      <w:proofErr w:type="spellEnd"/>
      <w:r w:rsidRPr="00753232">
        <w:t xml:space="preserve">,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nibh</w:t>
      </w:r>
      <w:proofErr w:type="spellEnd"/>
      <w:r w:rsidRPr="00753232">
        <w:t xml:space="preserve"> </w:t>
      </w:r>
      <w:proofErr w:type="spellStart"/>
      <w:r w:rsidRPr="00753232">
        <w:t>porttitor</w:t>
      </w:r>
      <w:proofErr w:type="spellEnd"/>
      <w:r w:rsidRPr="00753232">
        <w:t xml:space="preserve"> </w:t>
      </w:r>
      <w:proofErr w:type="spellStart"/>
      <w:r w:rsidRPr="00753232">
        <w:t>eros</w:t>
      </w:r>
      <w:proofErr w:type="spellEnd"/>
      <w:r w:rsidRPr="00753232">
        <w:t xml:space="preserve">, </w:t>
      </w:r>
      <w:proofErr w:type="spellStart"/>
      <w:r w:rsidRPr="00753232">
        <w:t>eget</w:t>
      </w:r>
      <w:proofErr w:type="spellEnd"/>
      <w:r w:rsidRPr="00753232">
        <w:t xml:space="preserve"> </w:t>
      </w:r>
      <w:proofErr w:type="spellStart"/>
      <w:r w:rsidRPr="00753232">
        <w:t>interdum</w:t>
      </w:r>
      <w:proofErr w:type="spellEnd"/>
      <w:r w:rsidRPr="00753232">
        <w:t xml:space="preserve"> diam </w:t>
      </w:r>
      <w:proofErr w:type="spellStart"/>
      <w:r w:rsidRPr="00753232">
        <w:t>elit</w:t>
      </w:r>
      <w:proofErr w:type="spellEnd"/>
      <w:r w:rsidRPr="00753232">
        <w:t xml:space="preserve"> et </w:t>
      </w:r>
      <w:proofErr w:type="spellStart"/>
      <w:r w:rsidRPr="00753232">
        <w:t>velit</w:t>
      </w:r>
      <w:proofErr w:type="spellEnd"/>
      <w:r w:rsidRPr="00753232">
        <w:t xml:space="preserve">. </w:t>
      </w:r>
      <w:proofErr w:type="spellStart"/>
      <w:r w:rsidRPr="00753232">
        <w:t>Phasellus</w:t>
      </w:r>
      <w:proofErr w:type="spellEnd"/>
      <w:r w:rsidRPr="00753232">
        <w:t xml:space="preserve"> at </w:t>
      </w:r>
      <w:proofErr w:type="spellStart"/>
      <w:r w:rsidRPr="00753232">
        <w:t>blandit</w:t>
      </w:r>
      <w:proofErr w:type="spellEnd"/>
      <w:r w:rsidRPr="00753232">
        <w:t xml:space="preserve"> </w:t>
      </w:r>
      <w:proofErr w:type="spellStart"/>
      <w:r w:rsidRPr="00753232">
        <w:t>orci</w:t>
      </w:r>
      <w:proofErr w:type="spellEnd"/>
      <w:r w:rsidRPr="00753232">
        <w:t xml:space="preserve">. </w:t>
      </w:r>
      <w:proofErr w:type="spellStart"/>
      <w:r w:rsidRPr="00753232">
        <w:t>Morbi</w:t>
      </w:r>
      <w:proofErr w:type="spellEnd"/>
      <w:r w:rsidRPr="00753232">
        <w:t xml:space="preserve"> </w:t>
      </w:r>
      <w:proofErr w:type="spellStart"/>
      <w:r w:rsidRPr="00753232">
        <w:t>gravida</w:t>
      </w:r>
      <w:proofErr w:type="spellEnd"/>
      <w:r w:rsidRPr="00753232">
        <w:t xml:space="preserve"> </w:t>
      </w:r>
      <w:proofErr w:type="spellStart"/>
      <w:r w:rsidRPr="00753232">
        <w:t>quam</w:t>
      </w:r>
      <w:proofErr w:type="spellEnd"/>
      <w:r w:rsidRPr="00753232">
        <w:t xml:space="preserve"> nec nunc </w:t>
      </w:r>
      <w:proofErr w:type="spellStart"/>
      <w:r w:rsidRPr="00753232">
        <w:t>egestas</w:t>
      </w:r>
      <w:proofErr w:type="spellEnd"/>
      <w:r w:rsidRPr="00753232">
        <w:t xml:space="preserve"> </w:t>
      </w:r>
      <w:proofErr w:type="spellStart"/>
      <w:r w:rsidRPr="00753232">
        <w:t>fringilla</w:t>
      </w:r>
      <w:proofErr w:type="spellEnd"/>
      <w:r w:rsidRPr="00753232">
        <w:t xml:space="preserve">. </w:t>
      </w:r>
      <w:proofErr w:type="spellStart"/>
      <w:r w:rsidRPr="00753232">
        <w:t>Curabitur</w:t>
      </w:r>
      <w:proofErr w:type="spellEnd"/>
      <w:r w:rsidRPr="00753232">
        <w:t xml:space="preserve"> </w:t>
      </w:r>
      <w:proofErr w:type="spellStart"/>
      <w:r w:rsidRPr="00753232">
        <w:t>consectetur</w:t>
      </w:r>
      <w:proofErr w:type="spellEnd"/>
      <w:r w:rsidRPr="00753232">
        <w:t xml:space="preserve"> massa id </w:t>
      </w:r>
      <w:proofErr w:type="spellStart"/>
      <w:r w:rsidRPr="00753232">
        <w:t>eros</w:t>
      </w:r>
      <w:proofErr w:type="spellEnd"/>
      <w:r w:rsidRPr="00753232">
        <w:t xml:space="preserve"> </w:t>
      </w:r>
      <w:proofErr w:type="spellStart"/>
      <w:r w:rsidRPr="00753232">
        <w:t>tempor</w:t>
      </w:r>
      <w:proofErr w:type="spellEnd"/>
      <w:r w:rsidRPr="00753232">
        <w:t xml:space="preserve"> </w:t>
      </w:r>
      <w:proofErr w:type="spellStart"/>
      <w:r w:rsidRPr="00753232">
        <w:t>commodo</w:t>
      </w:r>
      <w:proofErr w:type="spellEnd"/>
      <w:r w:rsidRPr="00753232">
        <w:t xml:space="preserve">. Ut </w:t>
      </w:r>
      <w:proofErr w:type="spellStart"/>
      <w:r w:rsidRPr="00753232">
        <w:t>dui</w:t>
      </w:r>
      <w:proofErr w:type="spellEnd"/>
      <w:r w:rsidRPr="00753232">
        <w:t xml:space="preserve"> est, </w:t>
      </w:r>
      <w:proofErr w:type="spellStart"/>
      <w:r w:rsidRPr="00753232">
        <w:t>ultricies</w:t>
      </w:r>
      <w:proofErr w:type="spellEnd"/>
      <w:r w:rsidRPr="00753232">
        <w:t xml:space="preserve"> id </w:t>
      </w:r>
      <w:proofErr w:type="spellStart"/>
      <w:r w:rsidRPr="00753232">
        <w:t>egestas</w:t>
      </w:r>
      <w:proofErr w:type="spellEnd"/>
      <w:r w:rsidRPr="00753232">
        <w:t xml:space="preserve"> id, </w:t>
      </w:r>
      <w:proofErr w:type="spellStart"/>
      <w:r w:rsidRPr="00753232">
        <w:t>sodales</w:t>
      </w:r>
      <w:proofErr w:type="spellEnd"/>
      <w:r w:rsidRPr="00753232">
        <w:t xml:space="preserve"> </w:t>
      </w:r>
      <w:proofErr w:type="spellStart"/>
      <w:r w:rsidRPr="00753232">
        <w:t>sed</w:t>
      </w:r>
      <w:proofErr w:type="spellEnd"/>
      <w:r w:rsidRPr="00753232">
        <w:t xml:space="preserve"> sem.</w:t>
      </w:r>
    </w:p>
    <w:p w14:paraId="0480D9C5" w14:textId="77777777" w:rsidR="00753232" w:rsidRDefault="00753232" w:rsidP="00753232"/>
    <w:p w14:paraId="5E2F002E" w14:textId="77777777" w:rsidR="00753232" w:rsidRDefault="00753232" w:rsidP="00753232">
      <w:pPr>
        <w:pStyle w:val="Heading1"/>
      </w:pPr>
      <w:r w:rsidRPr="00753232">
        <w:t xml:space="preserve">Titre 2 </w:t>
      </w:r>
    </w:p>
    <w:p w14:paraId="4C26C598" w14:textId="4ADDCE5D" w:rsidR="00753232" w:rsidRDefault="00753232" w:rsidP="00753232">
      <w:pPr>
        <w:pStyle w:val="Heading2"/>
      </w:pPr>
      <w:r>
        <w:t xml:space="preserve">Sous-titre 1 </w:t>
      </w:r>
    </w:p>
    <w:p w14:paraId="3A42900A" w14:textId="05ECDF98" w:rsidR="00AB2D35" w:rsidRPr="00AB2D35" w:rsidRDefault="00AB2D35" w:rsidP="00AB2D35">
      <w:pPr>
        <w:pStyle w:val="ListParagraph"/>
        <w:numPr>
          <w:ilvl w:val="0"/>
          <w:numId w:val="14"/>
        </w:numPr>
      </w:pPr>
      <w:r>
        <w:t>Liste</w:t>
      </w:r>
    </w:p>
    <w:p w14:paraId="06772CBE" w14:textId="77777777" w:rsidR="00753232" w:rsidRDefault="00753232" w:rsidP="00753232">
      <w:pPr>
        <w:pStyle w:val="Heading2"/>
      </w:pPr>
      <w:r>
        <w:t xml:space="preserve">Sous-titre 2 </w:t>
      </w:r>
    </w:p>
    <w:p w14:paraId="24FC244E" w14:textId="27C87935" w:rsidR="00753232" w:rsidRDefault="00753232" w:rsidP="00753232">
      <w:pPr>
        <w:pStyle w:val="Heading2"/>
      </w:pPr>
      <w:r>
        <w:t xml:space="preserve">Sous-titre 3 </w:t>
      </w:r>
    </w:p>
    <w:p w14:paraId="50DEAAAA" w14:textId="09460F62" w:rsidR="001B4184" w:rsidRDefault="001B4184" w:rsidP="001B4184"/>
    <w:p w14:paraId="5FC8CAFC" w14:textId="086FB02C" w:rsidR="001B4184" w:rsidRPr="001B4184" w:rsidRDefault="001B4184" w:rsidP="001B4184">
      <w:pPr>
        <w:pStyle w:val="Heading1"/>
      </w:pPr>
      <w:r>
        <w:t>Titre 3</w:t>
      </w:r>
    </w:p>
    <w:sectPr w:rsidR="001B4184" w:rsidRPr="001B4184" w:rsidSect="000E609B">
      <w:pgSz w:w="12240" w:h="15840"/>
      <w:pgMar w:top="1440" w:right="1440" w:bottom="1440" w:left="1440" w:header="708" w:footer="708" w:gutter="0"/>
      <w:pgBorders w:zOrder="back" w:offsetFrom="page">
        <w:left w:val="single" w:sz="48" w:space="1" w:color="F57B1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D06AB" w14:textId="77777777" w:rsidR="00D127B5" w:rsidRDefault="00D127B5" w:rsidP="00BB0BCA">
      <w:pPr>
        <w:spacing w:after="0" w:line="240" w:lineRule="auto"/>
      </w:pPr>
      <w:r>
        <w:separator/>
      </w:r>
    </w:p>
  </w:endnote>
  <w:endnote w:type="continuationSeparator" w:id="0">
    <w:p w14:paraId="1A2D2E6B" w14:textId="77777777" w:rsidR="00D127B5" w:rsidRDefault="00D127B5" w:rsidP="00BB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F23BB" w14:textId="77777777" w:rsidR="00E10B31" w:rsidRDefault="00D127B5" w:rsidP="00833A21">
    <w:pPr>
      <w:pStyle w:val="Footer"/>
      <w:tabs>
        <w:tab w:val="left" w:pos="142"/>
      </w:tabs>
      <w:jc w:val="right"/>
    </w:pPr>
  </w:p>
  <w:p w14:paraId="458A8D2F" w14:textId="77777777" w:rsidR="00E10B31" w:rsidRPr="00833A21" w:rsidRDefault="009D20B9" w:rsidP="004310E1">
    <w:pPr>
      <w:pStyle w:val="Subtitle"/>
      <w:rPr>
        <w:rFonts w:ascii="Arial" w:hAnsi="Arial" w:cs="Arial"/>
      </w:rPr>
    </w:pPr>
    <w:r>
      <w:rPr>
        <w:rFonts w:ascii="Arial" w:hAnsi="Arial" w:cs="Arial"/>
      </w:rPr>
      <w:t xml:space="preserve">Titre du cours </w:t>
    </w:r>
    <w:r>
      <w:rPr>
        <w:rFonts w:ascii="Arial" w:hAnsi="Arial" w:cs="Arial"/>
      </w:rPr>
      <w:tab/>
    </w:r>
    <w:r w:rsidR="00BB0BCA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 w:rsidR="004310E1">
      <w:rPr>
        <w:rFonts w:ascii="Arial" w:hAnsi="Arial" w:cs="Arial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F570C27" w14:textId="77777777" w:rsidR="00E10B31" w:rsidRDefault="00D127B5" w:rsidP="004310E1">
    <w:pPr>
      <w:pStyle w:val="Subtit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94196" w14:textId="77777777" w:rsidR="00D127B5" w:rsidRDefault="00D127B5" w:rsidP="00BB0BCA">
      <w:pPr>
        <w:spacing w:after="0" w:line="240" w:lineRule="auto"/>
      </w:pPr>
      <w:r>
        <w:separator/>
      </w:r>
    </w:p>
  </w:footnote>
  <w:footnote w:type="continuationSeparator" w:id="0">
    <w:p w14:paraId="6B4E8F7B" w14:textId="77777777" w:rsidR="00D127B5" w:rsidRDefault="00D127B5" w:rsidP="00BB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A020F" w14:textId="77777777" w:rsidR="00E10B31" w:rsidRDefault="008A5054" w:rsidP="00E97118">
    <w:pPr>
      <w:pStyle w:val="Header"/>
      <w:tabs>
        <w:tab w:val="clear" w:pos="864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247A4110" wp14:editId="011EC80D">
          <wp:simplePos x="0" y="0"/>
          <wp:positionH relativeFrom="column">
            <wp:posOffset>5568315</wp:posOffset>
          </wp:positionH>
          <wp:positionV relativeFrom="paragraph">
            <wp:posOffset>-310515</wp:posOffset>
          </wp:positionV>
          <wp:extent cx="854075" cy="396875"/>
          <wp:effectExtent l="0" t="0" r="0" b="0"/>
          <wp:wrapThrough wrapText="bothSides">
            <wp:wrapPolygon edited="0">
              <wp:start x="0" y="0"/>
              <wp:lineTo x="0" y="20736"/>
              <wp:lineTo x="21199" y="20736"/>
              <wp:lineTo x="2119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39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756C7"/>
    <w:multiLevelType w:val="hybridMultilevel"/>
    <w:tmpl w:val="CAEC5338"/>
    <w:lvl w:ilvl="0" w:tplc="D69247D8">
      <w:start w:val="1"/>
      <w:numFmt w:val="bullet"/>
      <w:lvlText w:val=""/>
      <w:lvlJc w:val="left"/>
      <w:pPr>
        <w:ind w:left="1296" w:hanging="360"/>
      </w:pPr>
      <w:rPr>
        <w:rFonts w:ascii="Symbol" w:hAnsi="Symbol" w:cs="Symbol" w:hint="default"/>
        <w:b/>
        <w:i w:val="0"/>
        <w:color w:val="F57B1E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294F08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D103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E65730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BB01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D3A665E"/>
    <w:multiLevelType w:val="hybridMultilevel"/>
    <w:tmpl w:val="72303388"/>
    <w:lvl w:ilvl="0" w:tplc="8812B236">
      <w:start w:val="1"/>
      <w:numFmt w:val="decimal"/>
      <w:lvlText w:val="%1."/>
      <w:lvlJc w:val="left"/>
      <w:pPr>
        <w:ind w:left="1296" w:hanging="360"/>
      </w:pPr>
      <w:rPr>
        <w:rFonts w:ascii="Arial" w:hAnsi="Arial" w:hint="default"/>
        <w:b/>
        <w:i w:val="0"/>
        <w:color w:val="AD5A00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51462C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ABE78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BC440B6"/>
    <w:multiLevelType w:val="hybridMultilevel"/>
    <w:tmpl w:val="9984F866"/>
    <w:lvl w:ilvl="0" w:tplc="D69247D8">
      <w:start w:val="1"/>
      <w:numFmt w:val="bullet"/>
      <w:lvlText w:val=""/>
      <w:lvlJc w:val="left"/>
      <w:pPr>
        <w:ind w:left="1296" w:hanging="360"/>
      </w:pPr>
      <w:rPr>
        <w:rFonts w:ascii="Symbol" w:hAnsi="Symbol" w:cs="Symbol" w:hint="default"/>
        <w:color w:val="F57B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5100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B073163"/>
    <w:multiLevelType w:val="multilevel"/>
    <w:tmpl w:val="5C0A5734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Arial" w:hAnsi="Arial" w:hint="default"/>
        <w:b/>
        <w:i w:val="0"/>
        <w:color w:val="AD5A0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  <w:color w:val="AD5A0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hint="default"/>
        <w:b w:val="0"/>
        <w:i w:val="0"/>
        <w:color w:val="AD5A00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Arial" w:hAnsi="Arial" w:hint="default"/>
        <w:b w:val="0"/>
        <w:i w:val="0"/>
        <w:color w:val="AD5A0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Arial" w:hAnsi="Arial" w:hint="default"/>
        <w:b w:val="0"/>
        <w:i w:val="0"/>
        <w:color w:val="AD5A00"/>
        <w:sz w:val="24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Arial" w:hAnsi="Arial" w:hint="default"/>
        <w:b w:val="0"/>
        <w:i w:val="0"/>
        <w:color w:val="AD5A0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ascii="Arial" w:hAnsi="Arial" w:hint="default"/>
        <w:b w:val="0"/>
        <w:i w:val="0"/>
        <w:color w:val="AD5A00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i w:val="0"/>
        <w:color w:val="AD5A00"/>
        <w:sz w:val="24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ascii="Arial" w:hAnsi="Arial" w:hint="default"/>
        <w:b w:val="0"/>
        <w:i w:val="0"/>
        <w:color w:val="AD5A00"/>
        <w:sz w:val="24"/>
      </w:rPr>
    </w:lvl>
  </w:abstractNum>
  <w:abstractNum w:abstractNumId="11" w15:restartNumberingAfterBreak="0">
    <w:nsid w:val="6D896E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63230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A6541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13"/>
  </w:num>
  <w:num w:numId="12">
    <w:abstractNumId w:val="8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9B"/>
    <w:rsid w:val="000523F6"/>
    <w:rsid w:val="000E609B"/>
    <w:rsid w:val="00150A7E"/>
    <w:rsid w:val="001B4184"/>
    <w:rsid w:val="00417AA1"/>
    <w:rsid w:val="004310E1"/>
    <w:rsid w:val="00464F81"/>
    <w:rsid w:val="00512353"/>
    <w:rsid w:val="005E4ED4"/>
    <w:rsid w:val="00753232"/>
    <w:rsid w:val="00793F89"/>
    <w:rsid w:val="008A5054"/>
    <w:rsid w:val="009D20B9"/>
    <w:rsid w:val="00A32EF3"/>
    <w:rsid w:val="00A4252D"/>
    <w:rsid w:val="00AB2D35"/>
    <w:rsid w:val="00BB0BCA"/>
    <w:rsid w:val="00BD4A64"/>
    <w:rsid w:val="00D127B5"/>
    <w:rsid w:val="00D5584F"/>
    <w:rsid w:val="00E65BC3"/>
    <w:rsid w:val="00F8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C5710"/>
  <w15:chartTrackingRefBased/>
  <w15:docId w15:val="{719F2C20-01E8-5246-86F2-3BEA3760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BCA"/>
    <w:pPr>
      <w:spacing w:after="160" w:line="259" w:lineRule="auto"/>
    </w:pPr>
    <w:rPr>
      <w:sz w:val="22"/>
      <w:szCs w:val="22"/>
      <w:lang w:val="fr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609B"/>
    <w:pPr>
      <w:keepNext/>
      <w:keepLines/>
      <w:numPr>
        <w:numId w:val="1"/>
      </w:numPr>
      <w:spacing w:before="240"/>
      <w:outlineLvl w:val="0"/>
    </w:pPr>
    <w:rPr>
      <w:rFonts w:ascii="Arial" w:eastAsiaTheme="majorEastAsia" w:hAnsi="Arial" w:cs="Times New Roman (Headings CS)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609B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609B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609B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E609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E609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E609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E609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09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3F6"/>
    <w:rPr>
      <w:rFonts w:ascii="Arial" w:eastAsiaTheme="majorEastAsia" w:hAnsi="Arial" w:cs="Times New Roman (Headings CS)"/>
      <w:b/>
      <w:caps/>
      <w:szCs w:val="32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0523F6"/>
    <w:rPr>
      <w:rFonts w:asciiTheme="majorHAnsi" w:eastAsiaTheme="majorEastAsia" w:hAnsiTheme="majorHAnsi" w:cstheme="majorBidi"/>
      <w:szCs w:val="26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5E4ED4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D4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0E609B"/>
    <w:rPr>
      <w:i/>
      <w:iCs/>
      <w:color w:val="AD5A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09B"/>
    <w:pPr>
      <w:pBdr>
        <w:top w:val="single" w:sz="4" w:space="10" w:color="F57B1E"/>
        <w:bottom w:val="single" w:sz="4" w:space="10" w:color="F57B1E"/>
      </w:pBdr>
      <w:spacing w:before="360" w:after="360"/>
      <w:ind w:left="864" w:right="864"/>
      <w:jc w:val="center"/>
    </w:pPr>
    <w:rPr>
      <w:i/>
      <w:iCs/>
      <w:color w:val="AD5A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09B"/>
    <w:rPr>
      <w:i/>
      <w:iCs/>
      <w:color w:val="AD5A00"/>
      <w:sz w:val="22"/>
      <w:szCs w:val="22"/>
      <w:lang w:val="fr-CA"/>
    </w:rPr>
  </w:style>
  <w:style w:type="character" w:styleId="IntenseReference">
    <w:name w:val="Intense Reference"/>
    <w:basedOn w:val="DefaultParagraphFont"/>
    <w:uiPriority w:val="32"/>
    <w:qFormat/>
    <w:rsid w:val="000E609B"/>
    <w:rPr>
      <w:b/>
      <w:bCs/>
      <w:smallCaps/>
      <w:color w:val="AD5A00"/>
      <w:spacing w:val="5"/>
    </w:rPr>
  </w:style>
  <w:style w:type="paragraph" w:styleId="ListParagraph">
    <w:name w:val="List Paragraph"/>
    <w:basedOn w:val="Normal"/>
    <w:uiPriority w:val="34"/>
    <w:qFormat/>
    <w:rsid w:val="005E4ED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B0BCA"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BB0BCA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BB0BCA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BB0B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BB0BCA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E4E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09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BB0BCA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fr-CA"/>
    </w:rPr>
  </w:style>
  <w:style w:type="character" w:customStyle="1" w:styleId="HeaderChar">
    <w:name w:val="Header Char"/>
    <w:basedOn w:val="DefaultParagraphFont"/>
    <w:link w:val="Header"/>
    <w:uiPriority w:val="99"/>
    <w:rsid w:val="00BB0BCA"/>
    <w:rPr>
      <w:rFonts w:ascii="Calibri" w:eastAsia="Times New Roman" w:hAnsi="Calibri" w:cs="Times New Roman"/>
      <w:sz w:val="22"/>
      <w:szCs w:val="22"/>
      <w:lang w:val="fr-CA" w:eastAsia="fr-CA"/>
    </w:rPr>
  </w:style>
  <w:style w:type="paragraph" w:styleId="Footer">
    <w:name w:val="footer"/>
    <w:basedOn w:val="Normal"/>
    <w:link w:val="FooterChar"/>
    <w:uiPriority w:val="99"/>
    <w:unhideWhenUsed/>
    <w:rsid w:val="00BB0BCA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lang w:eastAsia="fr-CA"/>
    </w:rPr>
  </w:style>
  <w:style w:type="character" w:customStyle="1" w:styleId="FooterChar">
    <w:name w:val="Footer Char"/>
    <w:basedOn w:val="DefaultParagraphFont"/>
    <w:link w:val="Footer"/>
    <w:uiPriority w:val="99"/>
    <w:rsid w:val="00BB0BCA"/>
    <w:rPr>
      <w:rFonts w:ascii="Calibri" w:eastAsia="Times New Roman" w:hAnsi="Calibri" w:cs="Times New Roman"/>
      <w:sz w:val="22"/>
      <w:szCs w:val="22"/>
      <w:lang w:val="fr-CA" w:eastAsia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0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10E1"/>
    <w:rPr>
      <w:rFonts w:eastAsiaTheme="minorEastAsia"/>
      <w:color w:val="5A5A5A" w:themeColor="text1" w:themeTint="A5"/>
      <w:spacing w:val="15"/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ietournevache/Library/Group%20Containers/UBF8T346G9.Office/User%20Content.localized/Templates.localized/UQAM_Template_v2.dotx" TargetMode="External"/></Relationships>
</file>

<file path=word/theme/theme1.xml><?xml version="1.0" encoding="utf-8"?>
<a:theme xmlns:a="http://schemas.openxmlformats.org/drawingml/2006/main" name="UQA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UQAM_Template_v2.dotx</Template>
  <TotalTime>7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Guillaume Schieber</cp:lastModifiedBy>
  <cp:revision>4</cp:revision>
  <dcterms:created xsi:type="dcterms:W3CDTF">2020-03-26T22:20:00Z</dcterms:created>
  <dcterms:modified xsi:type="dcterms:W3CDTF">2020-03-30T14:06:00Z</dcterms:modified>
</cp:coreProperties>
</file>